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40" w:lineRule="auto"/>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NOAH'S OFFICE - DAY</w:t>
      </w:r>
    </w:p>
    <w:p w:rsidR="00000000" w:rsidDel="00000000" w:rsidP="00000000" w:rsidRDefault="00000000" w:rsidRPr="00000000">
      <w:pPr>
        <w:spacing w:line="240" w:lineRule="auto"/>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walks into his office. The office looks pretty normal, with papers and pens scattered all over the table. noir lighting, cinematographer should show a shot with the entire office to see what atmosphere NOAH works in to see some of this personality.)  </w:t>
      </w:r>
    </w:p>
    <w:p w:rsidR="00000000" w:rsidDel="00000000" w:rsidP="00000000" w:rsidRDefault="00000000" w:rsidRPr="00000000">
      <w:pPr>
        <w:spacing w:after="0" w:before="0" w:line="240" w:lineRule="auto"/>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takes off his hat and trenchcoat then sits on his chair lazily, and puts his feet on the table. He puts down the case file and pours himself a glass of alcohol and takes a sip. He then opens the file.</w:t>
      </w:r>
    </w:p>
    <w:p w:rsidR="00000000" w:rsidDel="00000000" w:rsidP="00000000" w:rsidRDefault="00000000" w:rsidRPr="00000000">
      <w:pPr>
        <w:spacing w:line="240" w:lineRule="auto"/>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spacing w:line="240" w:lineRule="auto"/>
        <w:ind w:left="288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(NARRATION)</w:t>
      </w:r>
    </w:p>
    <w:p w:rsidR="00000000" w:rsidDel="00000000" w:rsidP="00000000" w:rsidRDefault="00000000" w:rsidRPr="00000000">
      <w:pPr>
        <w:spacing w:line="240" w:lineRule="auto"/>
        <w:ind w:left="1440" w:right="216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take one look at that case file,   </w:t>
      </w:r>
    </w:p>
    <w:p w:rsidR="00000000" w:rsidDel="00000000" w:rsidP="00000000" w:rsidRDefault="00000000" w:rsidRPr="00000000">
      <w:pPr>
        <w:spacing w:line="240" w:lineRule="auto"/>
        <w:contextualSpacing w:val="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pPr>
        <w:spacing w:line="240" w:lineRule="auto"/>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Change to close-up of case file when he opens it. </w:t>
      </w:r>
    </w:p>
    <w:p w:rsidR="00000000" w:rsidDel="00000000" w:rsidP="00000000" w:rsidRDefault="00000000" w:rsidRPr="00000000">
      <w:pPr>
        <w:spacing w:line="240" w:lineRule="auto"/>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spacing w:line="240" w:lineRule="auto"/>
        <w:ind w:left="2880" w:right="216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(NARRATION)</w:t>
      </w:r>
    </w:p>
    <w:p w:rsidR="00000000" w:rsidDel="00000000" w:rsidP="00000000" w:rsidRDefault="00000000" w:rsidRPr="00000000">
      <w:pPr>
        <w:spacing w:line="240" w:lineRule="auto"/>
        <w:ind w:left="1440" w:right="216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Leads none, witnesses none./ That disgusting feeling of poisoned dread falls deep in my stomach./ Boss expects this case to be solved by next week./ Now I’m no miracle worker and I usually get by most of the time, but this case has me beaten like a dog that’s just been kicked in the stomach. Might as well quit while I can before I get sacked.</w:t>
      </w:r>
    </w:p>
    <w:p w:rsidR="00000000" w:rsidDel="00000000" w:rsidP="00000000" w:rsidRDefault="00000000" w:rsidRPr="00000000">
      <w:pPr>
        <w:spacing w:line="240" w:lineRule="auto"/>
        <w:ind w:left="1440" w:right="2160" w:firstLine="0"/>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spacing w:line="240" w:lineRule="auto"/>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was about to close the case file when his door opens.</w:t>
      </w:r>
    </w:p>
    <w:p w:rsidR="00000000" w:rsidDel="00000000" w:rsidP="00000000" w:rsidRDefault="00000000" w:rsidRPr="00000000">
      <w:pPr>
        <w:spacing w:line="240" w:lineRule="auto"/>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does not close the case file.)NOAH looks up.</w:t>
      </w:r>
    </w:p>
    <w:p w:rsidR="00000000" w:rsidDel="00000000" w:rsidP="00000000" w:rsidRDefault="00000000" w:rsidRPr="00000000">
      <w:pPr>
        <w:ind w:left="0" w:right="0" w:firstLine="0"/>
        <w:contextualSpacing w:val="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 walks in wearing a black dress, heels and is holding a purse. She looks quite innocent as if she’s not sure she should be here. (Pan up from legs, do not show face.)</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Are you NOAH WILLIAMS? Word on the street says you’re the guy to look for.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puts down his feet.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brings you here? I’m not interested in any advertising shenanigans you have to offer so get out. (NOAH should sound bitter as he wants nothing to do with SASHA at the moment)</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 smiles as if she knows something.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can help you. I know what you are looking for.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 looks at the case file giving NOAH a signal. NOAH follows her gaze and looks back with suspicion.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How do you know about the murder? It only happened a few hours ago. And why don’t you report it to the police. I’m hardly the type of guy to save the day.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 scoffs.</w:t>
      </w:r>
    </w:p>
    <w:p w:rsidR="00000000" w:rsidDel="00000000" w:rsidP="00000000" w:rsidRDefault="00000000" w:rsidRPr="00000000">
      <w:pPr>
        <w:ind w:left="2880" w:right="216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w:t>
      </w:r>
    </w:p>
    <w:p w:rsidR="00000000" w:rsidDel="00000000" w:rsidP="00000000" w:rsidRDefault="00000000" w:rsidRPr="00000000">
      <w:pPr>
        <w:ind w:left="1440" w:right="2160" w:firstLine="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have eyes and ears all over this rotten city. I honestly think I do a better job at keeping tabs on the city’s crimes better that the police themselves.</w:t>
      </w:r>
    </w:p>
    <w:p w:rsidR="00000000" w:rsidDel="00000000" w:rsidP="00000000" w:rsidRDefault="00000000" w:rsidRPr="00000000">
      <w:pPr>
        <w:ind w:left="1440" w:right="2160" w:firstLine="0"/>
        <w:contextualSpacing w:val="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So why don’t you deal with it yourself?</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I’m here to make a deal. You didn’t expect my assistance to come without a price did you?</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And what makes you think I should I trust you?</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Have I given you any reason not to? My price won’t be big.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looks unsure and SASHA looks smug.</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I’m going to take you on a trip down memory lane. You see my husband, the selfish imbecile he is refuses to give me a penny more than a hundred dollars each week.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subtly reacts, (sits up straighter) but still is not interested.</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That's barely enough to feed myself with and it doesn’t help that the only thing he buys me when he's out on those stupid business trips are nice little dresses for me to wear.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looks at the dress.</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Quite a foolish decision don’t you think? A young attractive woman alone with so many tempting dresses.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Shot of the dress (NOAH’S gaze). Sasha acts quite seductive after mentioning the dresses. Then looks serious.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Here’s my price. You give me a grand of your money and I give you the information to keep your job. This must be an important case for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How much are you willing to pay to keep your job?</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looks focused (Puts his hand on his chin. Zoom in on him during his narration.)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(NARRATION)</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little voice in my head told me not to accept the offer. It seemed two-faced sham. But the witch standing in front of me had already cast a spell. She seems so helpless, and so enchanting.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looks like he’s considering the offer, he looks at the case file and back at SASHA. </w:t>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SASHA</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Maybe once you’ve solved that case with my valuable input, we could have some ‘cuddle time’. My husband is barely home and I don’t think he’d mind.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(This does it for NOAH, he’s made up his mind.)NOAH smiles a little but it's barely noticeable. Noah takes out a checkbook from a drawer and writes a check for her. When SASHA takes it she smirks then takes out an envelope out of her purse. NOAH takes it and opens it. (Zoom in on the paper.)</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paper reads:</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Billy Smith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Age: 56</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Strangled unknown victim at 1:00am at Lantau Island</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Last seen near Hamilton Street at 5:00am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 a feminine handwriting: </w:t>
      </w:r>
      <w:r w:rsidDel="00000000" w:rsidR="00000000" w:rsidRPr="00000000">
        <w:rPr>
          <w:rFonts w:ascii="Courier New" w:cs="Courier New" w:eastAsia="Courier New" w:hAnsi="Courier New"/>
          <w:sz w:val="24"/>
          <w:szCs w:val="24"/>
          <w:rtl w:val="0"/>
        </w:rPr>
        <w:t xml:space="preserve">Meet me at Repulse Bay, 12 South Bay Road, Panarama Terrace, House A2)</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looks up but SASHA is already gone. NOAH looks back down at the piece of paper.</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88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NOAH (NARRATION)</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I’m far too deep in this spiraling well of desire. Case be damned, I wanted to see her again. </w:t>
      </w:r>
    </w:p>
    <w:p w:rsidR="00000000" w:rsidDel="00000000" w:rsidP="00000000" w:rsidRDefault="00000000" w:rsidRPr="00000000">
      <w:pPr>
        <w:ind w:left="1440" w:right="216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Focus on SASHA’s writing. </w:t>
      </w:r>
    </w:p>
    <w:p w:rsidR="00000000" w:rsidDel="00000000" w:rsidP="00000000" w:rsidRDefault="00000000" w:rsidRPr="00000000">
      <w:pPr>
        <w:ind w:left="0" w:right="0" w:firstLine="0"/>
        <w:contextualSpacing w:val="0"/>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pPr>
        <w:ind w:left="2160" w:right="0" w:firstLine="0"/>
        <w:contextualSpacing w:val="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END</w:t>
      </w:r>
    </w:p>
    <w:sectPr>
      <w:pgSz w:h="15840" w:w="12240"/>
      <w:pgMar w:bottom="440" w:top="440" w:left="216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